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0644" w:rsidRPr="002A4945" w:rsidRDefault="009F0644" w:rsidP="009F0644">
      <w:pPr>
        <w:jc w:val="right"/>
        <w:rPr>
          <w:rFonts w:ascii="Times New Roman" w:hAnsi="Times New Roman" w:cs="Times New Roman"/>
          <w:sz w:val="28"/>
          <w:szCs w:val="28"/>
        </w:rPr>
      </w:pPr>
      <w:r w:rsidRPr="002A494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F0644" w:rsidRDefault="009F0644" w:rsidP="009F0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644" w:rsidRDefault="009F0644" w:rsidP="009F0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644" w:rsidRDefault="009F0644" w:rsidP="009F0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644" w:rsidRDefault="009F0644" w:rsidP="009F0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ОРОО «Федерация бадминтона Орловской области»</w:t>
      </w:r>
    </w:p>
    <w:p w:rsidR="009F0644" w:rsidRDefault="009F0644" w:rsidP="009F0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0644" w:rsidRDefault="009F0644" w:rsidP="009F06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Соревнование: открытый Кубок Орловской области</w:t>
      </w:r>
    </w:p>
    <w:p w:rsidR="009F0644" w:rsidRDefault="009F0644" w:rsidP="009F06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проведения: 17-18 июня 2023г.</w:t>
      </w:r>
    </w:p>
    <w:p w:rsidR="009F0644" w:rsidRDefault="009F0644" w:rsidP="009F0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0644" w:rsidRDefault="009F0644" w:rsidP="009F06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открытом Кубке Орловской области по бадминтону </w:t>
      </w:r>
    </w:p>
    <w:p w:rsidR="009F0644" w:rsidRDefault="009F0644" w:rsidP="009F064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одиночном, парном, смешанном разряде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4945">
        <w:rPr>
          <w:rFonts w:ascii="Times New Roman" w:hAnsi="Times New Roman" w:cs="Times New Roman"/>
          <w:sz w:val="24"/>
          <w:szCs w:val="24"/>
        </w:rPr>
        <w:t>нужное подчеркнуть)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3578"/>
        <w:gridCol w:w="1667"/>
        <w:gridCol w:w="2161"/>
        <w:gridCol w:w="1915"/>
      </w:tblGrid>
      <w:tr w:rsidR="009F0644" w:rsidTr="003E7AA3">
        <w:tc>
          <w:tcPr>
            <w:tcW w:w="851" w:type="dxa"/>
            <w:vAlign w:val="center"/>
          </w:tcPr>
          <w:p w:rsidR="009F0644" w:rsidRPr="00B96C7B" w:rsidRDefault="009F0644" w:rsidP="003E7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8" w:type="dxa"/>
            <w:vAlign w:val="center"/>
          </w:tcPr>
          <w:p w:rsidR="009F0644" w:rsidRPr="00B96C7B" w:rsidRDefault="009F0644" w:rsidP="003E7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7B">
              <w:rPr>
                <w:rFonts w:ascii="Times New Roman" w:hAnsi="Times New Roman" w:cs="Times New Roman"/>
                <w:b/>
                <w:sz w:val="24"/>
                <w:szCs w:val="24"/>
              </w:rPr>
              <w:t>Ф.И.О.(полностью)</w:t>
            </w:r>
          </w:p>
        </w:tc>
        <w:tc>
          <w:tcPr>
            <w:tcW w:w="1667" w:type="dxa"/>
            <w:vAlign w:val="center"/>
          </w:tcPr>
          <w:p w:rsidR="009F0644" w:rsidRPr="00B96C7B" w:rsidRDefault="009F0644" w:rsidP="003E7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7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161" w:type="dxa"/>
            <w:vAlign w:val="center"/>
          </w:tcPr>
          <w:p w:rsidR="009F0644" w:rsidRPr="00B96C7B" w:rsidRDefault="009F0644" w:rsidP="003E7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7B">
              <w:rPr>
                <w:rFonts w:ascii="Times New Roman" w:hAnsi="Times New Roman" w:cs="Times New Roman"/>
                <w:b/>
                <w:sz w:val="24"/>
                <w:szCs w:val="24"/>
              </w:rPr>
              <w:t>Разряд,</w:t>
            </w:r>
          </w:p>
          <w:p w:rsidR="009F0644" w:rsidRPr="00B96C7B" w:rsidRDefault="009F0644" w:rsidP="003E7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7B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1915" w:type="dxa"/>
            <w:vAlign w:val="center"/>
          </w:tcPr>
          <w:p w:rsidR="009F0644" w:rsidRPr="00B96C7B" w:rsidRDefault="009F0644" w:rsidP="003E7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7B">
              <w:rPr>
                <w:rFonts w:ascii="Times New Roman" w:hAnsi="Times New Roman" w:cs="Times New Roman"/>
                <w:b/>
                <w:sz w:val="24"/>
                <w:szCs w:val="24"/>
              </w:rPr>
              <w:t>Виза врача</w:t>
            </w:r>
          </w:p>
        </w:tc>
      </w:tr>
      <w:tr w:rsidR="009F0644" w:rsidTr="003E7AA3">
        <w:trPr>
          <w:trHeight w:val="567"/>
        </w:trPr>
        <w:tc>
          <w:tcPr>
            <w:tcW w:w="851" w:type="dxa"/>
            <w:vAlign w:val="center"/>
          </w:tcPr>
          <w:p w:rsidR="009F0644" w:rsidRDefault="009F0644" w:rsidP="003E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8" w:type="dxa"/>
          </w:tcPr>
          <w:p w:rsidR="009F0644" w:rsidRDefault="009F0644" w:rsidP="003E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9F0644" w:rsidRDefault="009F0644" w:rsidP="003E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9F0644" w:rsidRDefault="009F0644" w:rsidP="003E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F0644" w:rsidRDefault="009F0644" w:rsidP="003E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644" w:rsidTr="003E7AA3">
        <w:trPr>
          <w:trHeight w:val="567"/>
        </w:trPr>
        <w:tc>
          <w:tcPr>
            <w:tcW w:w="851" w:type="dxa"/>
            <w:vAlign w:val="center"/>
          </w:tcPr>
          <w:p w:rsidR="009F0644" w:rsidRDefault="009F0644" w:rsidP="003E7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8" w:type="dxa"/>
          </w:tcPr>
          <w:p w:rsidR="009F0644" w:rsidRDefault="009F0644" w:rsidP="003E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9F0644" w:rsidRDefault="009F0644" w:rsidP="003E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9F0644" w:rsidRDefault="009F0644" w:rsidP="003E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F0644" w:rsidRDefault="009F0644" w:rsidP="003E7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644" w:rsidRDefault="009F0644" w:rsidP="009F0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0644" w:rsidRDefault="009F0644" w:rsidP="009F0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0644" w:rsidRDefault="009F0644" w:rsidP="009F064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F0644" w:rsidRPr="002A4945" w:rsidRDefault="009F0644" w:rsidP="009F0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Подпись</w:t>
      </w:r>
    </w:p>
    <w:p w:rsidR="003B14B8" w:rsidRDefault="003B14B8"/>
    <w:sectPr w:rsidR="003B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FE9"/>
    <w:rsid w:val="000B2FE9"/>
    <w:rsid w:val="003B14B8"/>
    <w:rsid w:val="009F0644"/>
    <w:rsid w:val="00B3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DDD30-1AE7-BA4F-A8B1-F86FE0D7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6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6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Вероника Сорокина</cp:lastModifiedBy>
  <cp:revision>2</cp:revision>
  <dcterms:created xsi:type="dcterms:W3CDTF">2023-05-27T08:31:00Z</dcterms:created>
  <dcterms:modified xsi:type="dcterms:W3CDTF">2023-05-27T08:31:00Z</dcterms:modified>
</cp:coreProperties>
</file>